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E195" w14:textId="77777777" w:rsidR="003F7EAD" w:rsidRPr="003F7EAD" w:rsidRDefault="003F7EAD" w:rsidP="003F7EAD">
      <w:pPr>
        <w:pStyle w:val="NoSpacing"/>
        <w:jc w:val="right"/>
        <w:rPr>
          <w:rFonts w:ascii="Cambria" w:hAnsi="Cambria"/>
          <w:b/>
          <w:bCs/>
          <w:sz w:val="2"/>
          <w:szCs w:val="2"/>
          <w:lang w:val="fr-FR"/>
        </w:rPr>
      </w:pPr>
    </w:p>
    <w:p w14:paraId="2F114E56" w14:textId="164E9CD6" w:rsidR="007E4BC5" w:rsidRPr="003F7EAD" w:rsidRDefault="003F7EAD" w:rsidP="003F7EAD">
      <w:pPr>
        <w:pStyle w:val="NoSpacing"/>
        <w:jc w:val="right"/>
        <w:rPr>
          <w:rFonts w:ascii="Cambria" w:hAnsi="Cambria"/>
          <w:b/>
          <w:bCs/>
          <w:lang w:val="fr-FR"/>
        </w:rPr>
      </w:pPr>
      <w:r w:rsidRPr="003F7EAD">
        <w:rPr>
          <w:rFonts w:ascii="Cambria" w:hAnsi="Cambria"/>
          <w:b/>
          <w:bCs/>
          <w:lang w:val="fr-FR"/>
        </w:rPr>
        <w:t>TU/C</w:t>
      </w:r>
      <w:r>
        <w:rPr>
          <w:rFonts w:ascii="Cambria" w:hAnsi="Cambria"/>
          <w:b/>
          <w:bCs/>
          <w:lang w:val="fr-FR"/>
        </w:rPr>
        <w:t>DOE</w:t>
      </w:r>
    </w:p>
    <w:p w14:paraId="314DC3B0" w14:textId="1C42074C" w:rsidR="007E4BC5" w:rsidRPr="003F7EAD" w:rsidRDefault="003F7EAD" w:rsidP="003F7EAD">
      <w:pPr>
        <w:pStyle w:val="NoSpacing"/>
        <w:jc w:val="center"/>
        <w:rPr>
          <w:rFonts w:ascii="Cambria" w:hAnsi="Cambria"/>
          <w:b/>
          <w:bCs/>
          <w:lang w:val="fr-FR"/>
        </w:rPr>
      </w:pPr>
      <w:r w:rsidRPr="003F7EAD">
        <w:rPr>
          <w:rFonts w:ascii="Cambria" w:hAnsi="Cambria"/>
          <w:b/>
          <w:bCs/>
          <w:lang w:val="fr-FR"/>
        </w:rPr>
        <w:t>TEZPUR UNIVERSITY</w:t>
      </w:r>
    </w:p>
    <w:p w14:paraId="0F58F8E1" w14:textId="33F3EAC8" w:rsidR="007E4BC5" w:rsidRPr="003F7EAD" w:rsidRDefault="003F7EAD" w:rsidP="003F7EAD">
      <w:pPr>
        <w:pStyle w:val="NoSpacing"/>
        <w:jc w:val="center"/>
        <w:rPr>
          <w:rFonts w:ascii="Cambria" w:eastAsia="Times New Roman" w:hAnsi="Cambria"/>
          <w:b/>
          <w:bCs/>
          <w:szCs w:val="22"/>
          <w:lang w:eastAsia="en-IN"/>
        </w:rPr>
      </w:pPr>
      <w:r w:rsidRPr="003F7EAD">
        <w:rPr>
          <w:rFonts w:ascii="Cambria" w:eastAsia="Times New Roman" w:hAnsi="Cambria"/>
          <w:b/>
          <w:bCs/>
          <w:szCs w:val="22"/>
          <w:lang w:eastAsia="en-IN"/>
        </w:rPr>
        <w:t>SEMESTER END EXAMINATION (SPRING) 2021</w:t>
      </w:r>
    </w:p>
    <w:p w14:paraId="63507D38" w14:textId="77777777" w:rsidR="007E4BC5" w:rsidRPr="003F7EAD" w:rsidRDefault="007E4BC5" w:rsidP="003F7EAD">
      <w:pPr>
        <w:pStyle w:val="NoSpacing"/>
        <w:jc w:val="center"/>
        <w:rPr>
          <w:rFonts w:ascii="Cambria" w:hAnsi="Cambria"/>
          <w:b/>
          <w:bCs/>
          <w:sz w:val="2"/>
          <w:szCs w:val="10"/>
          <w:lang w:val="fr-FR"/>
        </w:rPr>
      </w:pPr>
    </w:p>
    <w:p w14:paraId="43F316CE" w14:textId="0F157B44" w:rsidR="007E4BC5" w:rsidRPr="003F7EAD" w:rsidRDefault="003F7EAD" w:rsidP="003F7EAD">
      <w:pPr>
        <w:pStyle w:val="NoSpacing"/>
        <w:jc w:val="center"/>
        <w:rPr>
          <w:rFonts w:ascii="Cambria" w:hAnsi="Cambria"/>
          <w:b/>
          <w:bCs/>
        </w:rPr>
      </w:pPr>
      <w:r w:rsidRPr="003F7EAD">
        <w:rPr>
          <w:rFonts w:ascii="Cambria" w:hAnsi="Cambria"/>
          <w:b/>
          <w:bCs/>
        </w:rPr>
        <w:t>DEM 203: PLANNING FOR RISK AND CRISIS MITIGATION</w:t>
      </w:r>
    </w:p>
    <w:p w14:paraId="5FBEB374" w14:textId="77777777" w:rsidR="007E4BC5" w:rsidRPr="003F7EAD" w:rsidRDefault="007E4BC5" w:rsidP="007E4BC5">
      <w:pPr>
        <w:rPr>
          <w:sz w:val="12"/>
          <w:szCs w:val="12"/>
          <w:lang w:val="fr-FR"/>
        </w:rPr>
      </w:pPr>
      <w:r w:rsidRPr="00795416">
        <w:rPr>
          <w:sz w:val="26"/>
          <w:szCs w:val="26"/>
        </w:rPr>
        <w:t xml:space="preserve"> </w:t>
      </w:r>
    </w:p>
    <w:p w14:paraId="31F74215" w14:textId="5B195601" w:rsidR="007E4BC5" w:rsidRPr="003F7EAD" w:rsidRDefault="007E4BC5" w:rsidP="003F7EAD">
      <w:pPr>
        <w:pStyle w:val="NoSpacing"/>
        <w:jc w:val="center"/>
        <w:rPr>
          <w:rFonts w:asciiTheme="majorHAnsi" w:hAnsiTheme="majorHAnsi" w:cstheme="minorHAnsi"/>
        </w:rPr>
      </w:pPr>
      <w:r w:rsidRPr="001742FD">
        <w:rPr>
          <w:rFonts w:asciiTheme="majorHAnsi" w:hAnsiTheme="majorHAnsi" w:cstheme="minorHAnsi"/>
        </w:rPr>
        <w:t>Time</w:t>
      </w:r>
      <w:r w:rsidRPr="003F7EAD">
        <w:rPr>
          <w:rFonts w:asciiTheme="majorHAnsi" w:hAnsiTheme="majorHAnsi" w:cstheme="minorHAnsi"/>
          <w:b/>
          <w:bCs/>
        </w:rPr>
        <w:t>:</w:t>
      </w:r>
      <w:r w:rsidRPr="003F7EAD">
        <w:rPr>
          <w:rFonts w:asciiTheme="majorHAnsi" w:hAnsiTheme="majorHAnsi" w:cstheme="minorHAnsi"/>
        </w:rPr>
        <w:t xml:space="preserve"> </w:t>
      </w:r>
      <w:r w:rsidRPr="001742FD">
        <w:rPr>
          <w:rFonts w:asciiTheme="majorHAnsi" w:hAnsiTheme="majorHAnsi" w:cstheme="minorHAnsi"/>
          <w:b/>
          <w:bCs/>
        </w:rPr>
        <w:t xml:space="preserve">3 hours </w:t>
      </w:r>
      <w:r w:rsidRPr="003F7EAD">
        <w:rPr>
          <w:rFonts w:asciiTheme="majorHAnsi" w:hAnsiTheme="majorHAnsi" w:cstheme="minorHAnsi"/>
          <w:b/>
          <w:bCs/>
        </w:rPr>
        <w:tab/>
      </w:r>
      <w:r w:rsidRPr="003F7EAD">
        <w:rPr>
          <w:rFonts w:asciiTheme="majorHAnsi" w:hAnsiTheme="majorHAnsi" w:cstheme="minorHAnsi"/>
          <w:b/>
          <w:bCs/>
        </w:rPr>
        <w:tab/>
      </w:r>
      <w:r w:rsidRPr="003F7EAD">
        <w:rPr>
          <w:rFonts w:asciiTheme="majorHAnsi" w:hAnsiTheme="majorHAnsi" w:cstheme="minorHAnsi"/>
          <w:b/>
          <w:bCs/>
        </w:rPr>
        <w:tab/>
      </w:r>
      <w:r w:rsidRPr="003F7EAD">
        <w:rPr>
          <w:rFonts w:asciiTheme="majorHAnsi" w:hAnsiTheme="majorHAnsi" w:cstheme="minorHAnsi"/>
          <w:b/>
          <w:bCs/>
        </w:rPr>
        <w:tab/>
        <w:t xml:space="preserve">   </w:t>
      </w:r>
      <w:r w:rsidRPr="001742FD">
        <w:rPr>
          <w:rFonts w:asciiTheme="majorHAnsi" w:hAnsiTheme="majorHAnsi" w:cstheme="minorHAnsi"/>
        </w:rPr>
        <w:t>Total Marks</w:t>
      </w:r>
      <w:r w:rsidRPr="003F7EAD">
        <w:rPr>
          <w:rFonts w:asciiTheme="majorHAnsi" w:hAnsiTheme="majorHAnsi" w:cstheme="minorHAnsi"/>
          <w:b/>
          <w:bCs/>
        </w:rPr>
        <w:t>:</w:t>
      </w:r>
      <w:r w:rsidRPr="003F7EAD">
        <w:rPr>
          <w:rFonts w:asciiTheme="majorHAnsi" w:hAnsiTheme="majorHAnsi" w:cstheme="minorHAnsi"/>
        </w:rPr>
        <w:t xml:space="preserve"> </w:t>
      </w:r>
      <w:r w:rsidRPr="001742FD">
        <w:rPr>
          <w:rFonts w:asciiTheme="majorHAnsi" w:hAnsiTheme="majorHAnsi" w:cstheme="minorHAnsi"/>
          <w:b/>
          <w:bCs/>
        </w:rPr>
        <w:t>70</w:t>
      </w:r>
    </w:p>
    <w:p w14:paraId="53249C66" w14:textId="77777777" w:rsidR="003F7EAD" w:rsidRPr="003F7EAD" w:rsidRDefault="003F7EAD" w:rsidP="003F7EAD">
      <w:pPr>
        <w:pStyle w:val="NoSpacing"/>
        <w:jc w:val="center"/>
        <w:rPr>
          <w:rFonts w:asciiTheme="majorHAnsi" w:hAnsiTheme="majorHAnsi" w:cstheme="minorHAnsi"/>
          <w:i/>
          <w:iCs/>
          <w:sz w:val="12"/>
          <w:szCs w:val="12"/>
        </w:rPr>
      </w:pPr>
    </w:p>
    <w:p w14:paraId="75AEEA68" w14:textId="1DD6C3DC" w:rsidR="007E4BC5" w:rsidRPr="003F7EAD" w:rsidRDefault="007E4BC5" w:rsidP="003F7EAD">
      <w:pPr>
        <w:pStyle w:val="NoSpacing"/>
        <w:jc w:val="center"/>
        <w:rPr>
          <w:rFonts w:asciiTheme="majorHAnsi" w:hAnsiTheme="majorHAnsi" w:cstheme="minorHAnsi"/>
          <w:i/>
          <w:iCs/>
        </w:rPr>
      </w:pPr>
      <w:r w:rsidRPr="003F7EAD">
        <w:rPr>
          <w:rFonts w:asciiTheme="majorHAnsi" w:hAnsiTheme="majorHAnsi" w:cstheme="minorHAnsi"/>
          <w:i/>
          <w:iCs/>
        </w:rPr>
        <w:t>The figures in the right-hand margin indicate marks</w:t>
      </w:r>
    </w:p>
    <w:p w14:paraId="52637C42" w14:textId="2088D730" w:rsidR="007E4BC5" w:rsidRDefault="007E4BC5" w:rsidP="003F7EAD">
      <w:pPr>
        <w:pStyle w:val="NoSpacing"/>
        <w:jc w:val="center"/>
        <w:rPr>
          <w:rFonts w:asciiTheme="majorHAnsi" w:hAnsiTheme="majorHAnsi" w:cstheme="minorHAnsi"/>
          <w:i/>
          <w:iCs/>
        </w:rPr>
      </w:pPr>
      <w:r w:rsidRPr="003F7EAD">
        <w:rPr>
          <w:rFonts w:asciiTheme="majorHAnsi" w:hAnsiTheme="majorHAnsi" w:cstheme="minorHAnsi"/>
          <w:i/>
          <w:iCs/>
        </w:rPr>
        <w:t>for the individual questions</w:t>
      </w:r>
    </w:p>
    <w:p w14:paraId="4DA2E025" w14:textId="358AD14A" w:rsidR="007E4BC5" w:rsidRPr="003F7EAD" w:rsidRDefault="003F7EAD" w:rsidP="003F7EAD">
      <w:pPr>
        <w:pStyle w:val="NoSpacing"/>
        <w:jc w:val="center"/>
        <w:rPr>
          <w:rFonts w:asciiTheme="majorHAnsi" w:hAnsiTheme="majorHAnsi" w:cstheme="minorHAnsi"/>
          <w:i/>
          <w:iCs/>
        </w:rPr>
      </w:pPr>
      <w:r>
        <w:rPr>
          <w:rFonts w:asciiTheme="majorHAnsi" w:hAnsiTheme="majorHAnsi" w:cstheme="minorHAnsi"/>
          <w:i/>
          <w:iCs/>
        </w:rPr>
        <w:t>------------------------------------------------------------------------------------------</w:t>
      </w:r>
    </w:p>
    <w:p w14:paraId="7C7DC20E" w14:textId="1A855E12" w:rsidR="007E4BC5" w:rsidRDefault="007E4BC5" w:rsidP="003F7EAD">
      <w:pPr>
        <w:pStyle w:val="NoSpacing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1. </w:t>
      </w:r>
      <w:r w:rsidR="003F7EAD"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>nswer</w:t>
      </w:r>
      <w:r w:rsidR="003F7EAD">
        <w:rPr>
          <w:rFonts w:asciiTheme="majorHAnsi" w:hAnsiTheme="majorHAnsi"/>
          <w:sz w:val="22"/>
          <w:szCs w:val="22"/>
        </w:rPr>
        <w:t xml:space="preserve"> the following</w:t>
      </w:r>
      <w:r w:rsidRPr="003F7EAD">
        <w:rPr>
          <w:rFonts w:asciiTheme="majorHAnsi" w:hAnsiTheme="majorHAnsi"/>
          <w:sz w:val="22"/>
          <w:szCs w:val="22"/>
        </w:rPr>
        <w:t xml:space="preserve"> within 50 words for each</w:t>
      </w:r>
      <w:r w:rsidR="003F7EAD">
        <w:rPr>
          <w:rFonts w:asciiTheme="majorHAnsi" w:hAnsiTheme="majorHAnsi"/>
          <w:sz w:val="22"/>
          <w:szCs w:val="22"/>
        </w:rPr>
        <w:t>:                               2x7= 14</w:t>
      </w:r>
    </w:p>
    <w:p w14:paraId="39CE2881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5CC2283" w14:textId="77777777" w:rsid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Point out two important roles of international counter disaster resources.</w:t>
      </w:r>
    </w:p>
    <w:p w14:paraId="3BA77360" w14:textId="12ABD9B8" w:rsidR="007E4BC5" w:rsidRP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Who are the Chairpersons of NDMA and DDMA?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22020CDC" w14:textId="12AEA1E7" w:rsidR="007E4BC5" w:rsidRPr="003F7EAD" w:rsidRDefault="003F7EAD" w:rsidP="003F7EAD">
      <w:pPr>
        <w:pStyle w:val="NoSpacing"/>
        <w:ind w:left="720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o</w:t>
      </w:r>
      <w:r w:rsidR="007E4BC5" w:rsidRPr="003F7EAD">
        <w:rPr>
          <w:rFonts w:asciiTheme="majorHAnsi" w:hAnsiTheme="majorHAnsi"/>
          <w:b/>
          <w:bCs/>
          <w:sz w:val="22"/>
          <w:szCs w:val="22"/>
        </w:rPr>
        <w:t>r</w:t>
      </w:r>
    </w:p>
    <w:p w14:paraId="43B40560" w14:textId="77777777" w:rsidR="007E4BC5" w:rsidRPr="003F7EAD" w:rsidRDefault="007E4BC5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What is legal-organizational structure?         </w:t>
      </w:r>
    </w:p>
    <w:p w14:paraId="49517EE9" w14:textId="07569352" w:rsidR="007E4BC5" w:rsidRP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Mention two warning signs of global warming.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52176BC0" w14:textId="1F5E5EF2" w:rsidR="007E4BC5" w:rsidRP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Give two examples of environmental capital?                     </w:t>
      </w:r>
    </w:p>
    <w:p w14:paraId="39D0FD71" w14:textId="026D3F90" w:rsidR="007E4BC5" w:rsidRP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Based on what parameters one can evaluate status of counter disaster resources?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53F7C4D8" w14:textId="342C1C07" w:rsidR="007E4BC5" w:rsidRP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Point out two important applications of Geo-informatics in disaster management.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            </w:t>
      </w:r>
    </w:p>
    <w:p w14:paraId="48255E21" w14:textId="77777777" w:rsidR="003F7EAD" w:rsidRDefault="007E4BC5" w:rsidP="003F7EAD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Differentiate between Act and Policy.</w:t>
      </w:r>
      <w:r w:rsidRPr="003F7EAD">
        <w:rPr>
          <w:rFonts w:asciiTheme="majorHAnsi" w:hAnsiTheme="majorHAnsi"/>
          <w:sz w:val="22"/>
          <w:szCs w:val="22"/>
        </w:rPr>
        <w:tab/>
      </w:r>
    </w:p>
    <w:p w14:paraId="05845233" w14:textId="727330D5" w:rsidR="007E4BC5" w:rsidRPr="003F7EAD" w:rsidRDefault="007E4BC5" w:rsidP="003F7EAD">
      <w:pPr>
        <w:pStyle w:val="NoSpacing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          </w:t>
      </w:r>
    </w:p>
    <w:p w14:paraId="40521185" w14:textId="57A834F1" w:rsidR="007E4BC5" w:rsidRPr="003F7EAD" w:rsidRDefault="007E4BC5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  <w:r w:rsidRPr="003F7EAD">
        <w:rPr>
          <w:rFonts w:asciiTheme="majorHAnsi" w:hAnsiTheme="majorHAnsi"/>
          <w:sz w:val="22"/>
          <w:szCs w:val="22"/>
        </w:rPr>
        <w:t xml:space="preserve">2. </w:t>
      </w:r>
      <w:r w:rsidR="003F7EAD"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 xml:space="preserve">nswer </w:t>
      </w:r>
      <w:r w:rsidR="003F7EAD">
        <w:rPr>
          <w:rFonts w:asciiTheme="majorHAnsi" w:hAnsiTheme="majorHAnsi"/>
          <w:sz w:val="22"/>
          <w:szCs w:val="22"/>
        </w:rPr>
        <w:t xml:space="preserve">the following </w:t>
      </w:r>
      <w:r w:rsidRPr="003F7EAD">
        <w:rPr>
          <w:rFonts w:asciiTheme="majorHAnsi" w:hAnsiTheme="majorHAnsi"/>
          <w:sz w:val="22"/>
          <w:szCs w:val="22"/>
        </w:rPr>
        <w:t>within 100 words for each</w:t>
      </w:r>
      <w:r w:rsidR="003F7EAD">
        <w:rPr>
          <w:rFonts w:asciiTheme="majorHAnsi" w:hAnsiTheme="majorHAnsi"/>
          <w:sz w:val="22"/>
          <w:szCs w:val="22"/>
        </w:rPr>
        <w:t>:                       5x5=25</w:t>
      </w:r>
      <w:r w:rsidRPr="003F7EAD">
        <w:rPr>
          <w:rFonts w:asciiTheme="majorHAnsi" w:hAnsiTheme="majorHAnsi"/>
          <w:sz w:val="22"/>
          <w:szCs w:val="22"/>
        </w:rPr>
        <w:t xml:space="preserve"> </w:t>
      </w:r>
      <w:r w:rsidRPr="003F7EAD">
        <w:rPr>
          <w:rFonts w:asciiTheme="majorHAnsi" w:hAnsiTheme="majorHAnsi"/>
          <w:sz w:val="22"/>
          <w:szCs w:val="22"/>
        </w:rPr>
        <w:tab/>
      </w:r>
    </w:p>
    <w:p w14:paraId="2776EE7D" w14:textId="7F1E23F9" w:rsidR="007E4BC5" w:rsidRPr="003F7EAD" w:rsidRDefault="007E4BC5" w:rsidP="003F7EA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Explain </w:t>
      </w:r>
      <w:r w:rsidR="007E7F94">
        <w:rPr>
          <w:rFonts w:asciiTheme="majorHAnsi" w:hAnsiTheme="majorHAnsi"/>
          <w:sz w:val="22"/>
          <w:szCs w:val="22"/>
        </w:rPr>
        <w:t>the</w:t>
      </w:r>
      <w:r w:rsidRPr="003F7EAD">
        <w:rPr>
          <w:rFonts w:asciiTheme="majorHAnsi" w:hAnsiTheme="majorHAnsi"/>
          <w:sz w:val="22"/>
          <w:szCs w:val="22"/>
        </w:rPr>
        <w:t xml:space="preserve"> different categories of loss analysis.    </w:t>
      </w:r>
    </w:p>
    <w:p w14:paraId="18A7FCB7" w14:textId="77777777" w:rsidR="007E4BC5" w:rsidRPr="003F7EAD" w:rsidRDefault="007E4BC5" w:rsidP="003F7EAD">
      <w:pPr>
        <w:pStyle w:val="NoSpacing"/>
        <w:ind w:left="720"/>
        <w:jc w:val="center"/>
        <w:rPr>
          <w:rFonts w:asciiTheme="majorHAnsi" w:hAnsiTheme="majorHAnsi"/>
          <w:b/>
          <w:bCs/>
          <w:sz w:val="22"/>
          <w:szCs w:val="22"/>
        </w:rPr>
      </w:pPr>
      <w:r w:rsidRPr="003F7EAD">
        <w:rPr>
          <w:rFonts w:asciiTheme="majorHAnsi" w:hAnsiTheme="majorHAnsi"/>
          <w:b/>
          <w:bCs/>
          <w:sz w:val="22"/>
          <w:szCs w:val="22"/>
        </w:rPr>
        <w:t>or</w:t>
      </w:r>
    </w:p>
    <w:p w14:paraId="7F96C102" w14:textId="77777777" w:rsidR="007E4BC5" w:rsidRPr="003F7EAD" w:rsidRDefault="007E4BC5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Name few nodal ministries and organizations associated with disaster management in India.</w:t>
      </w:r>
    </w:p>
    <w:p w14:paraId="602AAC96" w14:textId="1E6EFFEC" w:rsidR="007E4BC5" w:rsidRPr="003F7EAD" w:rsidRDefault="007E4BC5" w:rsidP="003F7EA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Discuss about five common tools useful for disaster Risk </w:t>
      </w:r>
      <w:r w:rsidR="007E7F94"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 xml:space="preserve">ssessment of any system.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0F79154D" w14:textId="418D4CCE" w:rsidR="007E4BC5" w:rsidRPr="003F7EAD" w:rsidRDefault="007E4BC5" w:rsidP="003F7EA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Discuss briefly about</w:t>
      </w:r>
      <w:r w:rsidR="007E7F94">
        <w:rPr>
          <w:rFonts w:asciiTheme="majorHAnsi" w:hAnsiTheme="majorHAnsi"/>
          <w:sz w:val="22"/>
          <w:szCs w:val="22"/>
        </w:rPr>
        <w:t xml:space="preserve"> the</w:t>
      </w:r>
      <w:r w:rsidRPr="003F7EAD">
        <w:rPr>
          <w:rFonts w:asciiTheme="majorHAnsi" w:hAnsiTheme="majorHAnsi"/>
          <w:sz w:val="22"/>
          <w:szCs w:val="22"/>
        </w:rPr>
        <w:t xml:space="preserve"> basic industrial safety norms.            </w:t>
      </w:r>
    </w:p>
    <w:p w14:paraId="3FF1A5F1" w14:textId="4271771C" w:rsidR="007E4BC5" w:rsidRPr="003F7EAD" w:rsidRDefault="007E4BC5" w:rsidP="003F7EA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Describe </w:t>
      </w:r>
      <w:r w:rsidR="007E7F94">
        <w:rPr>
          <w:rFonts w:asciiTheme="majorHAnsi" w:hAnsiTheme="majorHAnsi"/>
          <w:sz w:val="22"/>
          <w:szCs w:val="22"/>
        </w:rPr>
        <w:t xml:space="preserve">the </w:t>
      </w:r>
      <w:r w:rsidRPr="003F7EAD">
        <w:rPr>
          <w:rFonts w:asciiTheme="majorHAnsi" w:hAnsiTheme="majorHAnsi"/>
          <w:sz w:val="22"/>
          <w:szCs w:val="22"/>
        </w:rPr>
        <w:t xml:space="preserve">main objective and four important recommendations of NPDM – 2009.      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 </w:t>
      </w:r>
    </w:p>
    <w:p w14:paraId="157B717B" w14:textId="71B93BD8" w:rsidR="007E4BC5" w:rsidRPr="003F7EAD" w:rsidRDefault="007E4BC5" w:rsidP="003F7EAD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Name five national counter disaster resources of India and discuss their roles and responsibilities.  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            </w:t>
      </w:r>
    </w:p>
    <w:p w14:paraId="63A48B1E" w14:textId="77777777" w:rsidR="007E4BC5" w:rsidRPr="003F7EAD" w:rsidRDefault="007E4BC5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3EC2A123" w14:textId="1197C364" w:rsidR="007E4BC5" w:rsidRDefault="007E4BC5" w:rsidP="003F7EAD">
      <w:pPr>
        <w:pStyle w:val="NoSpacing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3. </w:t>
      </w:r>
      <w:r w:rsidR="003F7EAD"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 xml:space="preserve">nswer </w:t>
      </w:r>
      <w:r w:rsidR="003F7EAD">
        <w:rPr>
          <w:rFonts w:asciiTheme="majorHAnsi" w:hAnsiTheme="majorHAnsi"/>
          <w:sz w:val="22"/>
          <w:szCs w:val="22"/>
        </w:rPr>
        <w:t xml:space="preserve">the following </w:t>
      </w:r>
      <w:r w:rsidRPr="003F7EAD">
        <w:rPr>
          <w:rFonts w:asciiTheme="majorHAnsi" w:hAnsiTheme="majorHAnsi"/>
          <w:sz w:val="22"/>
          <w:szCs w:val="22"/>
        </w:rPr>
        <w:t>within 500 words for each</w:t>
      </w:r>
      <w:r w:rsidR="003F7EAD">
        <w:rPr>
          <w:rFonts w:asciiTheme="majorHAnsi" w:hAnsiTheme="majorHAnsi"/>
          <w:sz w:val="22"/>
          <w:szCs w:val="22"/>
        </w:rPr>
        <w:t xml:space="preserve">: </w:t>
      </w:r>
    </w:p>
    <w:p w14:paraId="062F9665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4BACA00B" w14:textId="453B8728" w:rsidR="007E4BC5" w:rsidRDefault="007E4BC5" w:rsidP="003F7EAD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Give one example of industrial disaster and discuss vulnerability factors pertaining to this disaster.                </w:t>
      </w:r>
      <w:r w:rsidR="003F7EAD">
        <w:rPr>
          <w:rFonts w:asciiTheme="majorHAnsi" w:hAnsiTheme="majorHAnsi"/>
          <w:sz w:val="22"/>
          <w:szCs w:val="22"/>
        </w:rPr>
        <w:t xml:space="preserve">                                         </w:t>
      </w:r>
      <w:r w:rsidRPr="003F7EAD">
        <w:rPr>
          <w:rFonts w:asciiTheme="majorHAnsi" w:hAnsiTheme="majorHAnsi"/>
          <w:sz w:val="22"/>
          <w:szCs w:val="22"/>
        </w:rPr>
        <w:t xml:space="preserve"> 11</w:t>
      </w:r>
    </w:p>
    <w:p w14:paraId="17BCECE4" w14:textId="45D894C2" w:rsid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</w:p>
    <w:p w14:paraId="2C3D450B" w14:textId="280C2903" w:rsidR="003F7EAD" w:rsidRDefault="003F7EAD" w:rsidP="003F7EAD">
      <w:pPr>
        <w:pStyle w:val="NoSpacing"/>
        <w:ind w:left="720"/>
        <w:jc w:val="right"/>
        <w:rPr>
          <w:rFonts w:asciiTheme="majorHAnsi" w:hAnsiTheme="majorHAnsi"/>
          <w:b/>
          <w:bCs/>
          <w:sz w:val="22"/>
          <w:szCs w:val="22"/>
        </w:rPr>
      </w:pPr>
      <w:r w:rsidRPr="003F7EAD">
        <w:rPr>
          <w:rFonts w:asciiTheme="majorHAnsi" w:hAnsiTheme="majorHAnsi"/>
          <w:b/>
          <w:bCs/>
          <w:sz w:val="22"/>
          <w:szCs w:val="22"/>
        </w:rPr>
        <w:t>P.T.O.</w:t>
      </w:r>
    </w:p>
    <w:p w14:paraId="7622F3E1" w14:textId="77777777" w:rsidR="003F7EAD" w:rsidRPr="003F7EAD" w:rsidRDefault="003F7EAD" w:rsidP="003F7EAD">
      <w:pPr>
        <w:pStyle w:val="NoSpacing"/>
        <w:jc w:val="right"/>
        <w:rPr>
          <w:rFonts w:ascii="Cambria" w:hAnsi="Cambria"/>
          <w:b/>
          <w:bCs/>
          <w:sz w:val="4"/>
          <w:szCs w:val="4"/>
          <w:lang w:val="fr-FR"/>
        </w:rPr>
      </w:pPr>
    </w:p>
    <w:p w14:paraId="35F2E4F1" w14:textId="77777777" w:rsidR="003F7EAD" w:rsidRPr="003F7EAD" w:rsidRDefault="003F7EAD" w:rsidP="003F7EAD">
      <w:pPr>
        <w:pStyle w:val="NoSpacing"/>
        <w:jc w:val="right"/>
        <w:rPr>
          <w:rFonts w:ascii="Cambria" w:hAnsi="Cambria"/>
          <w:b/>
          <w:bCs/>
          <w:lang w:val="fr-FR"/>
        </w:rPr>
      </w:pPr>
      <w:r w:rsidRPr="003F7EAD">
        <w:rPr>
          <w:rFonts w:ascii="Cambria" w:hAnsi="Cambria"/>
          <w:b/>
          <w:bCs/>
          <w:lang w:val="fr-FR"/>
        </w:rPr>
        <w:t>TU/C</w:t>
      </w:r>
      <w:r>
        <w:rPr>
          <w:rFonts w:ascii="Cambria" w:hAnsi="Cambria"/>
          <w:b/>
          <w:bCs/>
          <w:lang w:val="fr-FR"/>
        </w:rPr>
        <w:t>DOE</w:t>
      </w:r>
    </w:p>
    <w:p w14:paraId="4245C219" w14:textId="77777777" w:rsidR="003F7EAD" w:rsidRPr="003F7EAD" w:rsidRDefault="003F7EAD" w:rsidP="003F7EAD">
      <w:pPr>
        <w:pStyle w:val="NoSpacing"/>
        <w:jc w:val="center"/>
        <w:rPr>
          <w:rFonts w:ascii="Cambria" w:hAnsi="Cambria"/>
          <w:b/>
          <w:bCs/>
          <w:lang w:val="fr-FR"/>
        </w:rPr>
      </w:pPr>
      <w:r w:rsidRPr="003F7EAD">
        <w:rPr>
          <w:rFonts w:ascii="Cambria" w:hAnsi="Cambria"/>
          <w:b/>
          <w:bCs/>
          <w:lang w:val="fr-FR"/>
        </w:rPr>
        <w:t>TEZPUR UNIVERSITY</w:t>
      </w:r>
    </w:p>
    <w:p w14:paraId="09341D0A" w14:textId="77777777" w:rsidR="003F7EAD" w:rsidRPr="003F7EAD" w:rsidRDefault="003F7EAD" w:rsidP="003F7EAD">
      <w:pPr>
        <w:pStyle w:val="NoSpacing"/>
        <w:jc w:val="center"/>
        <w:rPr>
          <w:rFonts w:ascii="Cambria" w:eastAsia="Times New Roman" w:hAnsi="Cambria"/>
          <w:b/>
          <w:bCs/>
          <w:szCs w:val="22"/>
          <w:lang w:eastAsia="en-IN"/>
        </w:rPr>
      </w:pPr>
      <w:r w:rsidRPr="003F7EAD">
        <w:rPr>
          <w:rFonts w:ascii="Cambria" w:eastAsia="Times New Roman" w:hAnsi="Cambria"/>
          <w:b/>
          <w:bCs/>
          <w:szCs w:val="22"/>
          <w:lang w:eastAsia="en-IN"/>
        </w:rPr>
        <w:t>SEMESTER END EXAMINATION (SPRING) 2021</w:t>
      </w:r>
    </w:p>
    <w:p w14:paraId="2F4AC7F3" w14:textId="77777777" w:rsidR="003F7EAD" w:rsidRPr="003F7EAD" w:rsidRDefault="003F7EAD" w:rsidP="003F7EAD">
      <w:pPr>
        <w:pStyle w:val="NoSpacing"/>
        <w:jc w:val="center"/>
        <w:rPr>
          <w:rFonts w:ascii="Cambria" w:hAnsi="Cambria"/>
          <w:b/>
          <w:bCs/>
          <w:sz w:val="2"/>
          <w:szCs w:val="10"/>
          <w:lang w:val="fr-FR"/>
        </w:rPr>
      </w:pPr>
    </w:p>
    <w:p w14:paraId="62E57B69" w14:textId="77777777" w:rsidR="003F7EAD" w:rsidRPr="003F7EAD" w:rsidRDefault="003F7EAD" w:rsidP="003F7EAD">
      <w:pPr>
        <w:pStyle w:val="NoSpacing"/>
        <w:jc w:val="center"/>
        <w:rPr>
          <w:rFonts w:ascii="Cambria" w:hAnsi="Cambria"/>
          <w:b/>
          <w:bCs/>
        </w:rPr>
      </w:pPr>
      <w:r w:rsidRPr="003F7EAD">
        <w:rPr>
          <w:rFonts w:ascii="Cambria" w:hAnsi="Cambria"/>
          <w:b/>
          <w:bCs/>
        </w:rPr>
        <w:t>DEM 203: PLANNING FOR RISK AND CRISIS MITIGATION</w:t>
      </w:r>
    </w:p>
    <w:p w14:paraId="18BC4596" w14:textId="77777777" w:rsidR="003F7EAD" w:rsidRPr="003F7EAD" w:rsidRDefault="003F7EAD" w:rsidP="003F7EAD">
      <w:pPr>
        <w:rPr>
          <w:sz w:val="12"/>
          <w:szCs w:val="12"/>
          <w:lang w:val="fr-FR"/>
        </w:rPr>
      </w:pPr>
      <w:r w:rsidRPr="00795416">
        <w:rPr>
          <w:sz w:val="26"/>
          <w:szCs w:val="26"/>
        </w:rPr>
        <w:t xml:space="preserve"> </w:t>
      </w:r>
    </w:p>
    <w:p w14:paraId="09C64830" w14:textId="76055BCC" w:rsidR="003F7EAD" w:rsidRPr="003F7EAD" w:rsidRDefault="003F7EAD" w:rsidP="003F7EAD">
      <w:pPr>
        <w:pStyle w:val="NoSpacing"/>
        <w:jc w:val="center"/>
        <w:rPr>
          <w:rFonts w:asciiTheme="majorHAnsi" w:hAnsiTheme="majorHAnsi" w:cstheme="minorHAnsi"/>
        </w:rPr>
      </w:pPr>
      <w:r w:rsidRPr="001742FD">
        <w:rPr>
          <w:rFonts w:asciiTheme="majorHAnsi" w:hAnsiTheme="majorHAnsi" w:cstheme="minorHAnsi"/>
        </w:rPr>
        <w:t>Time</w:t>
      </w:r>
      <w:r w:rsidRPr="003F7EAD">
        <w:rPr>
          <w:rFonts w:asciiTheme="majorHAnsi" w:hAnsiTheme="majorHAnsi" w:cstheme="minorHAnsi"/>
          <w:b/>
          <w:bCs/>
        </w:rPr>
        <w:t>:</w:t>
      </w:r>
      <w:r w:rsidRPr="003F7EAD">
        <w:rPr>
          <w:rFonts w:asciiTheme="majorHAnsi" w:hAnsiTheme="majorHAnsi" w:cstheme="minorHAnsi"/>
        </w:rPr>
        <w:t xml:space="preserve"> </w:t>
      </w:r>
      <w:r w:rsidRPr="001742FD">
        <w:rPr>
          <w:rFonts w:asciiTheme="majorHAnsi" w:hAnsiTheme="majorHAnsi" w:cstheme="minorHAnsi"/>
          <w:b/>
          <w:bCs/>
        </w:rPr>
        <w:t xml:space="preserve">3 hours </w:t>
      </w:r>
      <w:r w:rsidRPr="003F7EAD">
        <w:rPr>
          <w:rFonts w:asciiTheme="majorHAnsi" w:hAnsiTheme="majorHAnsi" w:cstheme="minorHAnsi"/>
          <w:b/>
          <w:bCs/>
        </w:rPr>
        <w:tab/>
      </w:r>
      <w:r w:rsidRPr="003F7EAD">
        <w:rPr>
          <w:rFonts w:asciiTheme="majorHAnsi" w:hAnsiTheme="majorHAnsi" w:cstheme="minorHAnsi"/>
          <w:b/>
          <w:bCs/>
        </w:rPr>
        <w:tab/>
      </w:r>
      <w:r w:rsidRPr="003F7EAD">
        <w:rPr>
          <w:rFonts w:asciiTheme="majorHAnsi" w:hAnsiTheme="majorHAnsi" w:cstheme="minorHAnsi"/>
          <w:b/>
          <w:bCs/>
        </w:rPr>
        <w:tab/>
      </w:r>
      <w:r w:rsidRPr="003F7EAD">
        <w:rPr>
          <w:rFonts w:asciiTheme="majorHAnsi" w:hAnsiTheme="majorHAnsi" w:cstheme="minorHAnsi"/>
          <w:b/>
          <w:bCs/>
        </w:rPr>
        <w:tab/>
        <w:t xml:space="preserve">   </w:t>
      </w:r>
      <w:r w:rsidRPr="001742FD">
        <w:rPr>
          <w:rFonts w:asciiTheme="majorHAnsi" w:hAnsiTheme="majorHAnsi" w:cstheme="minorHAnsi"/>
        </w:rPr>
        <w:t>Total Marks</w:t>
      </w:r>
      <w:r w:rsidRPr="003F7EAD">
        <w:rPr>
          <w:rFonts w:asciiTheme="majorHAnsi" w:hAnsiTheme="majorHAnsi" w:cstheme="minorHAnsi"/>
          <w:b/>
          <w:bCs/>
        </w:rPr>
        <w:t>:</w:t>
      </w:r>
      <w:r w:rsidRPr="003F7EAD">
        <w:rPr>
          <w:rFonts w:asciiTheme="majorHAnsi" w:hAnsiTheme="majorHAnsi" w:cstheme="minorHAnsi"/>
        </w:rPr>
        <w:t xml:space="preserve"> </w:t>
      </w:r>
      <w:r w:rsidRPr="001742FD">
        <w:rPr>
          <w:rFonts w:asciiTheme="majorHAnsi" w:hAnsiTheme="majorHAnsi" w:cstheme="minorHAnsi"/>
          <w:b/>
          <w:bCs/>
        </w:rPr>
        <w:t>70</w:t>
      </w:r>
    </w:p>
    <w:p w14:paraId="16CC11DD" w14:textId="77777777" w:rsidR="003F7EAD" w:rsidRPr="003F7EAD" w:rsidRDefault="003F7EAD" w:rsidP="003F7EAD">
      <w:pPr>
        <w:pStyle w:val="NoSpacing"/>
        <w:jc w:val="center"/>
        <w:rPr>
          <w:rFonts w:asciiTheme="majorHAnsi" w:hAnsiTheme="majorHAnsi" w:cstheme="minorHAnsi"/>
          <w:i/>
          <w:iCs/>
          <w:sz w:val="12"/>
          <w:szCs w:val="12"/>
        </w:rPr>
      </w:pPr>
    </w:p>
    <w:p w14:paraId="2DD5F625" w14:textId="77777777" w:rsidR="003F7EAD" w:rsidRPr="003F7EAD" w:rsidRDefault="003F7EAD" w:rsidP="003F7EAD">
      <w:pPr>
        <w:pStyle w:val="NoSpacing"/>
        <w:jc w:val="center"/>
        <w:rPr>
          <w:rFonts w:asciiTheme="majorHAnsi" w:hAnsiTheme="majorHAnsi" w:cstheme="minorHAnsi"/>
          <w:i/>
          <w:iCs/>
        </w:rPr>
      </w:pPr>
      <w:r w:rsidRPr="003F7EAD">
        <w:rPr>
          <w:rFonts w:asciiTheme="majorHAnsi" w:hAnsiTheme="majorHAnsi" w:cstheme="minorHAnsi"/>
          <w:i/>
          <w:iCs/>
        </w:rPr>
        <w:t>The figures in the right-hand margin indicate marks</w:t>
      </w:r>
    </w:p>
    <w:p w14:paraId="0450BF63" w14:textId="77777777" w:rsidR="003F7EAD" w:rsidRDefault="003F7EAD" w:rsidP="003F7EAD">
      <w:pPr>
        <w:pStyle w:val="NoSpacing"/>
        <w:jc w:val="center"/>
        <w:rPr>
          <w:rFonts w:asciiTheme="majorHAnsi" w:hAnsiTheme="majorHAnsi" w:cstheme="minorHAnsi"/>
          <w:i/>
          <w:iCs/>
        </w:rPr>
      </w:pPr>
      <w:r w:rsidRPr="003F7EAD">
        <w:rPr>
          <w:rFonts w:asciiTheme="majorHAnsi" w:hAnsiTheme="majorHAnsi" w:cstheme="minorHAnsi"/>
          <w:i/>
          <w:iCs/>
        </w:rPr>
        <w:t>for the individual questions</w:t>
      </w:r>
    </w:p>
    <w:p w14:paraId="28CAF98E" w14:textId="77777777" w:rsidR="003F7EAD" w:rsidRPr="003F7EAD" w:rsidRDefault="003F7EAD" w:rsidP="003F7EAD">
      <w:pPr>
        <w:pStyle w:val="NoSpacing"/>
        <w:jc w:val="center"/>
        <w:rPr>
          <w:rFonts w:asciiTheme="majorHAnsi" w:hAnsiTheme="majorHAnsi" w:cstheme="minorHAnsi"/>
          <w:i/>
          <w:iCs/>
        </w:rPr>
      </w:pPr>
      <w:r>
        <w:rPr>
          <w:rFonts w:asciiTheme="majorHAnsi" w:hAnsiTheme="majorHAnsi" w:cstheme="minorHAnsi"/>
          <w:i/>
          <w:iCs/>
        </w:rPr>
        <w:t>------------------------------------------------------------------------------------------</w:t>
      </w:r>
    </w:p>
    <w:p w14:paraId="0DD48618" w14:textId="18673ABD" w:rsidR="003F7EAD" w:rsidRDefault="003F7EAD" w:rsidP="003F7EAD">
      <w:pPr>
        <w:pStyle w:val="NoSpacing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1. </w:t>
      </w:r>
      <w:r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>nswer</w:t>
      </w:r>
      <w:r>
        <w:rPr>
          <w:rFonts w:asciiTheme="majorHAnsi" w:hAnsiTheme="majorHAnsi"/>
          <w:sz w:val="22"/>
          <w:szCs w:val="22"/>
        </w:rPr>
        <w:t xml:space="preserve"> the following</w:t>
      </w:r>
      <w:r w:rsidRPr="003F7EAD">
        <w:rPr>
          <w:rFonts w:asciiTheme="majorHAnsi" w:hAnsiTheme="majorHAnsi"/>
          <w:sz w:val="22"/>
          <w:szCs w:val="22"/>
        </w:rPr>
        <w:t xml:space="preserve"> within 50 words for each</w:t>
      </w:r>
      <w:r>
        <w:rPr>
          <w:rFonts w:asciiTheme="majorHAnsi" w:hAnsiTheme="majorHAnsi"/>
          <w:sz w:val="22"/>
          <w:szCs w:val="22"/>
        </w:rPr>
        <w:t>:                               2x</w:t>
      </w:r>
      <w:r>
        <w:rPr>
          <w:rFonts w:asciiTheme="majorHAnsi" w:hAnsiTheme="majorHAnsi"/>
          <w:sz w:val="22"/>
          <w:szCs w:val="22"/>
        </w:rPr>
        <w:t>7</w:t>
      </w:r>
      <w:r>
        <w:rPr>
          <w:rFonts w:asciiTheme="majorHAnsi" w:hAnsiTheme="majorHAnsi"/>
          <w:sz w:val="22"/>
          <w:szCs w:val="22"/>
        </w:rPr>
        <w:t>= 1</w:t>
      </w:r>
      <w:r>
        <w:rPr>
          <w:rFonts w:asciiTheme="majorHAnsi" w:hAnsiTheme="majorHAnsi"/>
          <w:sz w:val="22"/>
          <w:szCs w:val="22"/>
        </w:rPr>
        <w:t>4</w:t>
      </w:r>
    </w:p>
    <w:p w14:paraId="2D290177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20FD91C1" w14:textId="77777777" w:rsid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Point out two important roles of international counter disaster resources.</w:t>
      </w:r>
    </w:p>
    <w:p w14:paraId="1929F54B" w14:textId="24566215" w:rsidR="003F7EAD" w:rsidRP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Who are the Chairpersons of NDMA and DDMA?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79B40786" w14:textId="77777777" w:rsidR="003F7EAD" w:rsidRPr="003F7EAD" w:rsidRDefault="003F7EAD" w:rsidP="003F7EAD">
      <w:pPr>
        <w:pStyle w:val="NoSpacing"/>
        <w:ind w:left="720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o</w:t>
      </w:r>
      <w:r w:rsidRPr="003F7EAD">
        <w:rPr>
          <w:rFonts w:asciiTheme="majorHAnsi" w:hAnsiTheme="majorHAnsi"/>
          <w:b/>
          <w:bCs/>
          <w:sz w:val="22"/>
          <w:szCs w:val="22"/>
        </w:rPr>
        <w:t>r</w:t>
      </w:r>
    </w:p>
    <w:p w14:paraId="0A919240" w14:textId="77777777" w:rsidR="003F7EAD" w:rsidRP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What is legal-organizational structure?         </w:t>
      </w:r>
    </w:p>
    <w:p w14:paraId="0DA44A64" w14:textId="77777777" w:rsidR="003F7EAD" w:rsidRP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Mention two warning signs of global warming.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72C68716" w14:textId="77777777" w:rsidR="003F7EAD" w:rsidRP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Give two examples of environmental capital?                     </w:t>
      </w:r>
    </w:p>
    <w:p w14:paraId="45395000" w14:textId="77777777" w:rsidR="003F7EAD" w:rsidRP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Based on what parameters one can evaluate status of counter disaster resources?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42BEF754" w14:textId="77777777" w:rsidR="003F7EAD" w:rsidRP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Point out two important applications of Geo-informatics in disaster management.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            </w:t>
      </w:r>
    </w:p>
    <w:p w14:paraId="33231780" w14:textId="77777777" w:rsidR="003F7EAD" w:rsidRDefault="003F7EAD" w:rsidP="003F7EAD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Differentiate between Act and Policy.</w:t>
      </w:r>
      <w:r w:rsidRPr="003F7EAD">
        <w:rPr>
          <w:rFonts w:asciiTheme="majorHAnsi" w:hAnsiTheme="majorHAnsi"/>
          <w:sz w:val="22"/>
          <w:szCs w:val="22"/>
        </w:rPr>
        <w:tab/>
      </w:r>
    </w:p>
    <w:p w14:paraId="64495600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          </w:t>
      </w:r>
    </w:p>
    <w:p w14:paraId="6C75294C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  <w:r w:rsidRPr="003F7EAD">
        <w:rPr>
          <w:rFonts w:asciiTheme="majorHAnsi" w:hAnsiTheme="majorHAnsi"/>
          <w:sz w:val="22"/>
          <w:szCs w:val="22"/>
        </w:rPr>
        <w:t xml:space="preserve">2. </w:t>
      </w:r>
      <w:r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 xml:space="preserve">nswer </w:t>
      </w:r>
      <w:r>
        <w:rPr>
          <w:rFonts w:asciiTheme="majorHAnsi" w:hAnsiTheme="majorHAnsi"/>
          <w:sz w:val="22"/>
          <w:szCs w:val="22"/>
        </w:rPr>
        <w:t xml:space="preserve">the following </w:t>
      </w:r>
      <w:r w:rsidRPr="003F7EAD">
        <w:rPr>
          <w:rFonts w:asciiTheme="majorHAnsi" w:hAnsiTheme="majorHAnsi"/>
          <w:sz w:val="22"/>
          <w:szCs w:val="22"/>
        </w:rPr>
        <w:t>within 100 words for each</w:t>
      </w:r>
      <w:r>
        <w:rPr>
          <w:rFonts w:asciiTheme="majorHAnsi" w:hAnsiTheme="majorHAnsi"/>
          <w:sz w:val="22"/>
          <w:szCs w:val="22"/>
        </w:rPr>
        <w:t>:                       5x5=25</w:t>
      </w:r>
      <w:r w:rsidRPr="003F7EAD">
        <w:rPr>
          <w:rFonts w:asciiTheme="majorHAnsi" w:hAnsiTheme="majorHAnsi"/>
          <w:sz w:val="22"/>
          <w:szCs w:val="22"/>
        </w:rPr>
        <w:t xml:space="preserve"> </w:t>
      </w:r>
      <w:r w:rsidRPr="003F7EAD">
        <w:rPr>
          <w:rFonts w:asciiTheme="majorHAnsi" w:hAnsiTheme="majorHAnsi"/>
          <w:sz w:val="22"/>
          <w:szCs w:val="22"/>
        </w:rPr>
        <w:tab/>
      </w:r>
    </w:p>
    <w:p w14:paraId="65BE26A4" w14:textId="5CEF9084" w:rsidR="003F7EAD" w:rsidRPr="003F7EAD" w:rsidRDefault="003F7EAD" w:rsidP="003F7EA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Explain </w:t>
      </w:r>
      <w:r w:rsidR="007E7F94">
        <w:rPr>
          <w:rFonts w:asciiTheme="majorHAnsi" w:hAnsiTheme="majorHAnsi"/>
          <w:sz w:val="22"/>
          <w:szCs w:val="22"/>
        </w:rPr>
        <w:t xml:space="preserve">the </w:t>
      </w:r>
      <w:r w:rsidRPr="003F7EAD">
        <w:rPr>
          <w:rFonts w:asciiTheme="majorHAnsi" w:hAnsiTheme="majorHAnsi"/>
          <w:sz w:val="22"/>
          <w:szCs w:val="22"/>
        </w:rPr>
        <w:t xml:space="preserve">different categories of loss analysis.    </w:t>
      </w:r>
    </w:p>
    <w:p w14:paraId="4ADD6048" w14:textId="77777777" w:rsidR="003F7EAD" w:rsidRPr="003F7EAD" w:rsidRDefault="003F7EAD" w:rsidP="003F7EAD">
      <w:pPr>
        <w:pStyle w:val="NoSpacing"/>
        <w:ind w:left="720"/>
        <w:jc w:val="center"/>
        <w:rPr>
          <w:rFonts w:asciiTheme="majorHAnsi" w:hAnsiTheme="majorHAnsi"/>
          <w:b/>
          <w:bCs/>
          <w:sz w:val="22"/>
          <w:szCs w:val="22"/>
        </w:rPr>
      </w:pPr>
      <w:r w:rsidRPr="003F7EAD">
        <w:rPr>
          <w:rFonts w:asciiTheme="majorHAnsi" w:hAnsiTheme="majorHAnsi"/>
          <w:b/>
          <w:bCs/>
          <w:sz w:val="22"/>
          <w:szCs w:val="22"/>
        </w:rPr>
        <w:t>or</w:t>
      </w:r>
    </w:p>
    <w:p w14:paraId="29C389EB" w14:textId="77777777" w:rsidR="003F7EAD" w:rsidRP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Name few nodal ministries and organizations associated with disaster management in India.</w:t>
      </w:r>
    </w:p>
    <w:p w14:paraId="4D8EB517" w14:textId="380F9B0E" w:rsidR="003F7EAD" w:rsidRPr="003F7EAD" w:rsidRDefault="003F7EAD" w:rsidP="003F7EA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Discuss about five common tools useful for disaster Risk </w:t>
      </w:r>
      <w:r w:rsidR="007E7F94"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 xml:space="preserve">ssessment of any system.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76C62073" w14:textId="2A440214" w:rsidR="003F7EAD" w:rsidRPr="003F7EAD" w:rsidRDefault="003F7EAD" w:rsidP="003F7EA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Discuss briefly about </w:t>
      </w:r>
      <w:r w:rsidR="007E7F94">
        <w:rPr>
          <w:rFonts w:asciiTheme="majorHAnsi" w:hAnsiTheme="majorHAnsi"/>
          <w:sz w:val="22"/>
          <w:szCs w:val="22"/>
        </w:rPr>
        <w:t xml:space="preserve">the </w:t>
      </w:r>
      <w:r w:rsidRPr="003F7EAD">
        <w:rPr>
          <w:rFonts w:asciiTheme="majorHAnsi" w:hAnsiTheme="majorHAnsi"/>
          <w:sz w:val="22"/>
          <w:szCs w:val="22"/>
        </w:rPr>
        <w:t xml:space="preserve">basic industrial safety norms.            </w:t>
      </w:r>
    </w:p>
    <w:p w14:paraId="29D7C79A" w14:textId="008F5C40" w:rsidR="003F7EAD" w:rsidRPr="003F7EAD" w:rsidRDefault="003F7EAD" w:rsidP="003F7EA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Describe</w:t>
      </w:r>
      <w:r w:rsidR="007E7F94">
        <w:rPr>
          <w:rFonts w:asciiTheme="majorHAnsi" w:hAnsiTheme="majorHAnsi"/>
          <w:sz w:val="22"/>
          <w:szCs w:val="22"/>
        </w:rPr>
        <w:t xml:space="preserve"> the </w:t>
      </w:r>
      <w:r w:rsidRPr="003F7EAD">
        <w:rPr>
          <w:rFonts w:asciiTheme="majorHAnsi" w:hAnsiTheme="majorHAnsi"/>
          <w:sz w:val="22"/>
          <w:szCs w:val="22"/>
        </w:rPr>
        <w:t xml:space="preserve"> main objective and four important recommendations of NPDM – 2009.      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   </w:t>
      </w:r>
    </w:p>
    <w:p w14:paraId="5611211B" w14:textId="77777777" w:rsidR="003F7EAD" w:rsidRPr="003F7EAD" w:rsidRDefault="003F7EAD" w:rsidP="003F7EAD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Name five national counter disaster resources of India and discuss their roles and responsibilities.  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              </w:t>
      </w:r>
    </w:p>
    <w:p w14:paraId="6A2FF18E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4C52D23E" w14:textId="77777777" w:rsidR="003F7EAD" w:rsidRDefault="003F7EAD" w:rsidP="003F7EAD">
      <w:pPr>
        <w:pStyle w:val="NoSpacing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3. </w:t>
      </w:r>
      <w:r>
        <w:rPr>
          <w:rFonts w:asciiTheme="majorHAnsi" w:hAnsiTheme="majorHAnsi"/>
          <w:sz w:val="22"/>
          <w:szCs w:val="22"/>
        </w:rPr>
        <w:t>A</w:t>
      </w:r>
      <w:r w:rsidRPr="003F7EAD">
        <w:rPr>
          <w:rFonts w:asciiTheme="majorHAnsi" w:hAnsiTheme="majorHAnsi"/>
          <w:sz w:val="22"/>
          <w:szCs w:val="22"/>
        </w:rPr>
        <w:t xml:space="preserve">nswer </w:t>
      </w:r>
      <w:r>
        <w:rPr>
          <w:rFonts w:asciiTheme="majorHAnsi" w:hAnsiTheme="majorHAnsi"/>
          <w:sz w:val="22"/>
          <w:szCs w:val="22"/>
        </w:rPr>
        <w:t xml:space="preserve">the following </w:t>
      </w:r>
      <w:r w:rsidRPr="003F7EAD">
        <w:rPr>
          <w:rFonts w:asciiTheme="majorHAnsi" w:hAnsiTheme="majorHAnsi"/>
          <w:sz w:val="22"/>
          <w:szCs w:val="22"/>
        </w:rPr>
        <w:t>within 500 words for each</w:t>
      </w:r>
      <w:r>
        <w:rPr>
          <w:rFonts w:asciiTheme="majorHAnsi" w:hAnsiTheme="majorHAnsi"/>
          <w:sz w:val="22"/>
          <w:szCs w:val="22"/>
        </w:rPr>
        <w:t xml:space="preserve">: </w:t>
      </w:r>
    </w:p>
    <w:p w14:paraId="20585F74" w14:textId="77777777" w:rsidR="003F7EAD" w:rsidRPr="003F7EAD" w:rsidRDefault="003F7EAD" w:rsidP="003F7EA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952B131" w14:textId="77777777" w:rsidR="003F7EAD" w:rsidRDefault="003F7EAD" w:rsidP="003F7EA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Give one example of industrial disaster and discuss vulnerability factors pertaining to this disaster.                </w:t>
      </w:r>
      <w:r>
        <w:rPr>
          <w:rFonts w:asciiTheme="majorHAnsi" w:hAnsiTheme="majorHAnsi"/>
          <w:sz w:val="22"/>
          <w:szCs w:val="22"/>
        </w:rPr>
        <w:t xml:space="preserve">                                         </w:t>
      </w:r>
      <w:r w:rsidRPr="003F7EAD">
        <w:rPr>
          <w:rFonts w:asciiTheme="majorHAnsi" w:hAnsiTheme="majorHAnsi"/>
          <w:sz w:val="22"/>
          <w:szCs w:val="22"/>
        </w:rPr>
        <w:t xml:space="preserve"> 11</w:t>
      </w:r>
    </w:p>
    <w:p w14:paraId="74648CA6" w14:textId="77777777" w:rsid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</w:p>
    <w:p w14:paraId="5074B337" w14:textId="77777777" w:rsidR="003F7EAD" w:rsidRDefault="003F7EAD" w:rsidP="003F7EAD">
      <w:pPr>
        <w:pStyle w:val="NoSpacing"/>
        <w:ind w:left="720"/>
        <w:jc w:val="right"/>
        <w:rPr>
          <w:rFonts w:asciiTheme="majorHAnsi" w:hAnsiTheme="majorHAnsi"/>
          <w:b/>
          <w:bCs/>
          <w:sz w:val="22"/>
          <w:szCs w:val="22"/>
        </w:rPr>
      </w:pPr>
      <w:r w:rsidRPr="003F7EAD">
        <w:rPr>
          <w:rFonts w:asciiTheme="majorHAnsi" w:hAnsiTheme="majorHAnsi"/>
          <w:b/>
          <w:bCs/>
          <w:sz w:val="22"/>
          <w:szCs w:val="22"/>
        </w:rPr>
        <w:t>P.T.O.</w:t>
      </w:r>
    </w:p>
    <w:p w14:paraId="044F6D5B" w14:textId="77777777" w:rsidR="003F7EAD" w:rsidRDefault="003F7EAD" w:rsidP="003F7EAD">
      <w:pPr>
        <w:pStyle w:val="NoSpacing"/>
        <w:ind w:left="720"/>
        <w:jc w:val="right"/>
        <w:rPr>
          <w:rFonts w:asciiTheme="majorHAnsi" w:hAnsiTheme="majorHAnsi"/>
          <w:b/>
          <w:bCs/>
          <w:sz w:val="22"/>
          <w:szCs w:val="22"/>
        </w:rPr>
      </w:pPr>
    </w:p>
    <w:p w14:paraId="0FDA4A43" w14:textId="445F9FF7" w:rsidR="003F7EAD" w:rsidRDefault="003F7EAD" w:rsidP="003F7EAD">
      <w:pPr>
        <w:pStyle w:val="NoSpacing"/>
        <w:rPr>
          <w:rFonts w:asciiTheme="majorHAnsi" w:hAnsiTheme="majorHAnsi"/>
          <w:b/>
          <w:bCs/>
          <w:sz w:val="22"/>
          <w:szCs w:val="22"/>
        </w:rPr>
      </w:pPr>
    </w:p>
    <w:p w14:paraId="2388A657" w14:textId="77777777" w:rsidR="003F7EAD" w:rsidRPr="003F7EAD" w:rsidRDefault="003F7EAD" w:rsidP="003F7EAD">
      <w:pPr>
        <w:pStyle w:val="NoSpacing"/>
        <w:ind w:left="720"/>
        <w:jc w:val="right"/>
        <w:rPr>
          <w:rFonts w:asciiTheme="majorHAnsi" w:hAnsiTheme="majorHAnsi"/>
          <w:b/>
          <w:bCs/>
          <w:sz w:val="22"/>
          <w:szCs w:val="22"/>
        </w:rPr>
      </w:pPr>
    </w:p>
    <w:p w14:paraId="5433B80F" w14:textId="6B8AF87D" w:rsidR="007E4BC5" w:rsidRPr="003F7EAD" w:rsidRDefault="007E4BC5" w:rsidP="003F7EA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Discuss briefly different provisions of Disaster Management Act – 2005 of India.    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</w:t>
      </w:r>
      <w:r w:rsidR="003F7EAD">
        <w:rPr>
          <w:rFonts w:asciiTheme="majorHAnsi" w:hAnsiTheme="majorHAnsi"/>
          <w:sz w:val="22"/>
          <w:szCs w:val="22"/>
        </w:rPr>
        <w:t xml:space="preserve">                                         </w:t>
      </w:r>
      <w:r w:rsidRPr="003F7EAD">
        <w:rPr>
          <w:rFonts w:asciiTheme="majorHAnsi" w:hAnsiTheme="majorHAnsi"/>
          <w:sz w:val="22"/>
          <w:szCs w:val="22"/>
        </w:rPr>
        <w:t>10</w:t>
      </w:r>
    </w:p>
    <w:p w14:paraId="411C514A" w14:textId="10D554B6" w:rsidR="007E4BC5" w:rsidRPr="003F7EAD" w:rsidRDefault="007E4BC5" w:rsidP="003F7EAD">
      <w:pPr>
        <w:pStyle w:val="NoSpacing"/>
        <w:ind w:left="720"/>
        <w:jc w:val="center"/>
        <w:rPr>
          <w:rFonts w:asciiTheme="majorHAnsi" w:hAnsiTheme="majorHAnsi"/>
          <w:b/>
          <w:bCs/>
          <w:sz w:val="22"/>
          <w:szCs w:val="22"/>
        </w:rPr>
      </w:pPr>
      <w:r w:rsidRPr="003F7EAD">
        <w:rPr>
          <w:rFonts w:asciiTheme="majorHAnsi" w:hAnsiTheme="majorHAnsi"/>
          <w:b/>
          <w:bCs/>
          <w:sz w:val="22"/>
          <w:szCs w:val="22"/>
        </w:rPr>
        <w:t>or</w:t>
      </w:r>
    </w:p>
    <w:p w14:paraId="3D06605C" w14:textId="19D4D4B9" w:rsidR="003F7EAD" w:rsidRDefault="007E4BC5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Describe the important steps of Disaster Management planning.</w:t>
      </w:r>
    </w:p>
    <w:p w14:paraId="14F18704" w14:textId="77777777" w:rsidR="003F7EAD" w:rsidRP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12"/>
          <w:szCs w:val="12"/>
        </w:rPr>
      </w:pPr>
    </w:p>
    <w:p w14:paraId="62D1D55D" w14:textId="1C53D1AB" w:rsidR="007E4BC5" w:rsidRDefault="007E4BC5" w:rsidP="003F7EAD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What is meant by EIA? Describe the process of EIA.       </w:t>
      </w:r>
      <w:r w:rsidR="003F7EAD">
        <w:rPr>
          <w:rFonts w:asciiTheme="majorHAnsi" w:hAnsiTheme="majorHAnsi"/>
          <w:sz w:val="22"/>
          <w:szCs w:val="22"/>
        </w:rPr>
        <w:t xml:space="preserve">                  </w:t>
      </w:r>
      <w:r w:rsidRPr="003F7EAD">
        <w:rPr>
          <w:rFonts w:asciiTheme="majorHAnsi" w:hAnsiTheme="majorHAnsi"/>
          <w:sz w:val="22"/>
          <w:szCs w:val="22"/>
        </w:rPr>
        <w:t>10</w:t>
      </w:r>
    </w:p>
    <w:p w14:paraId="71868F87" w14:textId="574426AB" w:rsidR="003F7EAD" w:rsidRDefault="003F7EAD" w:rsidP="003F7EAD">
      <w:pPr>
        <w:pStyle w:val="NoSpacing"/>
        <w:ind w:left="360"/>
        <w:jc w:val="both"/>
        <w:rPr>
          <w:rFonts w:asciiTheme="majorHAnsi" w:hAnsiTheme="majorHAnsi"/>
          <w:sz w:val="22"/>
          <w:szCs w:val="22"/>
        </w:rPr>
      </w:pPr>
    </w:p>
    <w:p w14:paraId="6C8C43E9" w14:textId="366DB968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***</w:t>
      </w:r>
    </w:p>
    <w:p w14:paraId="2A6EAE23" w14:textId="60DB7475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5E0F8571" w14:textId="147F3132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6E8F0947" w14:textId="0063D8E4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1844C1E" w14:textId="1B68D19A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F3DB35B" w14:textId="1D166EC5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00A444B3" w14:textId="38EC454B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5B2B25E9" w14:textId="215A54E1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21771189" w14:textId="6FE8676B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41D46BFB" w14:textId="0D3F5C9F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52D0EA78" w14:textId="33BFEBF7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64CC2B8F" w14:textId="07AFFC12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05660054" w14:textId="35275C6D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42118722" w14:textId="3579EC68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216F2F72" w14:textId="417BDDD7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47FA4823" w14:textId="67AE480B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240ECC54" w14:textId="66C16F6E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25DCC2A7" w14:textId="21244587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078C231D" w14:textId="262BC58F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7846D75D" w14:textId="50C0F183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4FE09A1" w14:textId="70C43390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31FAFF7E" w14:textId="05285912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77EDC846" w14:textId="7829233B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5D398DBC" w14:textId="03FF5684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75A6CB09" w14:textId="1AC8043E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06578EA0" w14:textId="68074A44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7AB9111B" w14:textId="28D2230F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2097BFCE" w14:textId="78A61501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680B908" w14:textId="63473083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3D1CEBCE" w14:textId="198F0BFD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FCBADB2" w14:textId="63D355C3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3D8DFA59" w14:textId="0ACA0060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027D26C4" w14:textId="1644D00C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68EE2198" w14:textId="15F26E46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07D2689" w14:textId="77777777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13BC7A49" w14:textId="40ABF745" w:rsid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6863FD3A" w14:textId="77777777" w:rsidR="003F7EAD" w:rsidRPr="003F7EAD" w:rsidRDefault="003F7EAD" w:rsidP="003F7EA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Discuss briefly different provisions of Disaster Management Act – 2005 of India.     </w:t>
      </w:r>
      <w:r w:rsidRPr="003F7EAD">
        <w:rPr>
          <w:rFonts w:asciiTheme="majorHAnsi" w:hAnsiTheme="majorHAnsi"/>
          <w:sz w:val="22"/>
          <w:szCs w:val="22"/>
        </w:rPr>
        <w:tab/>
      </w:r>
      <w:r w:rsidRPr="003F7EAD">
        <w:rPr>
          <w:rFonts w:asciiTheme="majorHAnsi" w:hAnsiTheme="majorHAnsi"/>
          <w:sz w:val="22"/>
          <w:szCs w:val="22"/>
        </w:rPr>
        <w:tab/>
        <w:t xml:space="preserve">        </w:t>
      </w:r>
      <w:r w:rsidRPr="003F7EAD">
        <w:rPr>
          <w:rFonts w:asciiTheme="majorHAnsi" w:hAnsiTheme="majorHAnsi"/>
          <w:sz w:val="22"/>
          <w:szCs w:val="22"/>
        </w:rPr>
        <w:tab/>
        <w:t xml:space="preserve">        </w:t>
      </w:r>
      <w:r>
        <w:rPr>
          <w:rFonts w:asciiTheme="majorHAnsi" w:hAnsiTheme="majorHAnsi"/>
          <w:sz w:val="22"/>
          <w:szCs w:val="22"/>
        </w:rPr>
        <w:t xml:space="preserve">                                         </w:t>
      </w:r>
      <w:r w:rsidRPr="003F7EAD">
        <w:rPr>
          <w:rFonts w:asciiTheme="majorHAnsi" w:hAnsiTheme="majorHAnsi"/>
          <w:sz w:val="22"/>
          <w:szCs w:val="22"/>
        </w:rPr>
        <w:t>10</w:t>
      </w:r>
    </w:p>
    <w:p w14:paraId="5EF69507" w14:textId="77777777" w:rsidR="003F7EAD" w:rsidRPr="003F7EAD" w:rsidRDefault="003F7EAD" w:rsidP="003F7EAD">
      <w:pPr>
        <w:pStyle w:val="NoSpacing"/>
        <w:ind w:left="720"/>
        <w:jc w:val="center"/>
        <w:rPr>
          <w:rFonts w:asciiTheme="majorHAnsi" w:hAnsiTheme="majorHAnsi"/>
          <w:b/>
          <w:bCs/>
          <w:sz w:val="22"/>
          <w:szCs w:val="22"/>
        </w:rPr>
      </w:pPr>
      <w:r w:rsidRPr="003F7EAD">
        <w:rPr>
          <w:rFonts w:asciiTheme="majorHAnsi" w:hAnsiTheme="majorHAnsi"/>
          <w:b/>
          <w:bCs/>
          <w:sz w:val="22"/>
          <w:szCs w:val="22"/>
        </w:rPr>
        <w:t>or</w:t>
      </w:r>
    </w:p>
    <w:p w14:paraId="34C00A28" w14:textId="77777777" w:rsid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>Describe the important steps of Disaster Management planning.</w:t>
      </w:r>
    </w:p>
    <w:p w14:paraId="4652677D" w14:textId="77777777" w:rsidR="003F7EAD" w:rsidRPr="003F7EAD" w:rsidRDefault="003F7EAD" w:rsidP="003F7EAD">
      <w:pPr>
        <w:pStyle w:val="NoSpacing"/>
        <w:ind w:left="720"/>
        <w:jc w:val="both"/>
        <w:rPr>
          <w:rFonts w:asciiTheme="majorHAnsi" w:hAnsiTheme="majorHAnsi"/>
          <w:sz w:val="12"/>
          <w:szCs w:val="12"/>
        </w:rPr>
      </w:pPr>
    </w:p>
    <w:p w14:paraId="625900C6" w14:textId="77777777" w:rsidR="003F7EAD" w:rsidRDefault="003F7EAD" w:rsidP="003F7EAD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F7EAD">
        <w:rPr>
          <w:rFonts w:asciiTheme="majorHAnsi" w:hAnsiTheme="majorHAnsi"/>
          <w:sz w:val="22"/>
          <w:szCs w:val="22"/>
        </w:rPr>
        <w:t xml:space="preserve">What is meant by EIA? Describe the process of EIA.       </w:t>
      </w:r>
      <w:r>
        <w:rPr>
          <w:rFonts w:asciiTheme="majorHAnsi" w:hAnsiTheme="majorHAnsi"/>
          <w:sz w:val="22"/>
          <w:szCs w:val="22"/>
        </w:rPr>
        <w:t xml:space="preserve">                  </w:t>
      </w:r>
      <w:r w:rsidRPr="003F7EAD">
        <w:rPr>
          <w:rFonts w:asciiTheme="majorHAnsi" w:hAnsiTheme="majorHAnsi"/>
          <w:sz w:val="22"/>
          <w:szCs w:val="22"/>
        </w:rPr>
        <w:t>10</w:t>
      </w:r>
    </w:p>
    <w:p w14:paraId="0B7F8805" w14:textId="77777777" w:rsidR="003F7EAD" w:rsidRDefault="003F7EAD" w:rsidP="003F7EAD">
      <w:pPr>
        <w:pStyle w:val="NoSpacing"/>
        <w:ind w:left="360"/>
        <w:jc w:val="both"/>
        <w:rPr>
          <w:rFonts w:asciiTheme="majorHAnsi" w:hAnsiTheme="majorHAnsi"/>
          <w:sz w:val="22"/>
          <w:szCs w:val="22"/>
        </w:rPr>
      </w:pPr>
    </w:p>
    <w:p w14:paraId="3691E45C" w14:textId="77777777" w:rsidR="003F7EAD" w:rsidRP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***</w:t>
      </w:r>
    </w:p>
    <w:p w14:paraId="2039E71D" w14:textId="77777777" w:rsidR="003F7EAD" w:rsidRPr="003F7EAD" w:rsidRDefault="003F7EAD" w:rsidP="003F7EAD">
      <w:pPr>
        <w:pStyle w:val="NoSpacing"/>
        <w:ind w:left="360"/>
        <w:jc w:val="center"/>
        <w:rPr>
          <w:rFonts w:asciiTheme="majorHAnsi" w:hAnsiTheme="majorHAnsi"/>
          <w:sz w:val="22"/>
          <w:szCs w:val="22"/>
        </w:rPr>
      </w:pPr>
    </w:p>
    <w:p w14:paraId="26F32E5F" w14:textId="77777777" w:rsidR="007E4BC5" w:rsidRPr="00795416" w:rsidRDefault="007E4BC5" w:rsidP="007E4BC5">
      <w:pPr>
        <w:ind w:left="720"/>
        <w:jc w:val="both"/>
      </w:pPr>
    </w:p>
    <w:p w14:paraId="2BF75C96" w14:textId="77777777" w:rsidR="00C95E6A" w:rsidRDefault="00C95E6A"/>
    <w:sectPr w:rsidR="00C95E6A" w:rsidSect="007E4BC5">
      <w:pgSz w:w="16838" w:h="11906" w:orient="landscape"/>
      <w:pgMar w:top="284" w:right="536" w:bottom="426" w:left="426" w:header="708" w:footer="708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B0EBC"/>
    <w:multiLevelType w:val="hybridMultilevel"/>
    <w:tmpl w:val="0506278C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EE720C96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B1589"/>
    <w:multiLevelType w:val="hybridMultilevel"/>
    <w:tmpl w:val="322C4C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B28BA"/>
    <w:multiLevelType w:val="hybridMultilevel"/>
    <w:tmpl w:val="2132DC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67FBC"/>
    <w:multiLevelType w:val="hybridMultilevel"/>
    <w:tmpl w:val="322C4C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E6103"/>
    <w:multiLevelType w:val="hybridMultilevel"/>
    <w:tmpl w:val="0DAE423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E2901"/>
    <w:multiLevelType w:val="hybridMultilevel"/>
    <w:tmpl w:val="665A1206"/>
    <w:lvl w:ilvl="0" w:tplc="B200335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842A2"/>
    <w:multiLevelType w:val="hybridMultilevel"/>
    <w:tmpl w:val="0DAE423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B26C8"/>
    <w:multiLevelType w:val="hybridMultilevel"/>
    <w:tmpl w:val="2132DC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4BC5"/>
    <w:rsid w:val="001742FD"/>
    <w:rsid w:val="00280C9F"/>
    <w:rsid w:val="003F7EAD"/>
    <w:rsid w:val="007E4BC5"/>
    <w:rsid w:val="007E7F94"/>
    <w:rsid w:val="00C9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E6CE"/>
  <w15:chartTrackingRefBased/>
  <w15:docId w15:val="{0168388B-9EDD-47F1-9BB0-EC4ABC34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B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E4BC5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7E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E4BC5"/>
    <w:pPr>
      <w:ind w:left="720"/>
    </w:pPr>
  </w:style>
  <w:style w:type="paragraph" w:styleId="NoSpacing">
    <w:name w:val="No Spacing"/>
    <w:uiPriority w:val="1"/>
    <w:qFormat/>
    <w:rsid w:val="003F7E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3</cp:revision>
  <dcterms:created xsi:type="dcterms:W3CDTF">2021-10-18T05:43:00Z</dcterms:created>
  <dcterms:modified xsi:type="dcterms:W3CDTF">2021-10-18T06:04:00Z</dcterms:modified>
</cp:coreProperties>
</file>